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89" w:rsidRDefault="00E75E89">
      <w:pPr>
        <w:rPr>
          <w:rFonts w:ascii="Dosis" w:hAnsi="Dosis"/>
          <w:b/>
        </w:rPr>
      </w:pPr>
      <w:r w:rsidRPr="00E75E89">
        <w:rPr>
          <w:rFonts w:ascii="Dosis" w:hAnsi="Dosis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258BC83" wp14:editId="2144A32A">
            <wp:simplePos x="0" y="0"/>
            <wp:positionH relativeFrom="margin">
              <wp:posOffset>5043805</wp:posOffset>
            </wp:positionH>
            <wp:positionV relativeFrom="paragraph">
              <wp:posOffset>-445770</wp:posOffset>
            </wp:positionV>
            <wp:extent cx="971550" cy="7512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U2014_A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403" w:rsidRPr="006E5160" w:rsidRDefault="00E75E89">
      <w:pPr>
        <w:rPr>
          <w:rFonts w:ascii="Dosis" w:hAnsi="Dosis"/>
          <w:b/>
          <w:sz w:val="32"/>
          <w:szCs w:val="32"/>
        </w:rPr>
      </w:pPr>
      <w:r w:rsidRPr="006E5160">
        <w:rPr>
          <w:rFonts w:ascii="Dosis" w:hAnsi="Dosis"/>
          <w:b/>
          <w:sz w:val="32"/>
          <w:szCs w:val="32"/>
        </w:rPr>
        <w:t>Hochzeits-Checkliste</w:t>
      </w:r>
    </w:p>
    <w:p w:rsidR="00E75E89" w:rsidRDefault="00E75E89">
      <w:pPr>
        <w:rPr>
          <w:rFonts w:ascii="Dosis" w:hAnsi="Dosis"/>
        </w:rPr>
      </w:pPr>
    </w:p>
    <w:p w:rsidR="00E75E89" w:rsidRPr="00E75E89" w:rsidRDefault="00E75E89" w:rsidP="00E75E89">
      <w:pPr>
        <w:rPr>
          <w:rFonts w:ascii="Dosis" w:hAnsi="Dosis"/>
        </w:rPr>
      </w:pPr>
      <w:r w:rsidRPr="00E75E89">
        <w:rPr>
          <w:rFonts w:ascii="Dosis" w:hAnsi="Dosis"/>
        </w:rPr>
        <w:t xml:space="preserve">- </w:t>
      </w:r>
      <w:r w:rsidRPr="006E5160">
        <w:rPr>
          <w:rFonts w:ascii="Dosis" w:hAnsi="Dosis"/>
          <w:b/>
        </w:rPr>
        <w:t>Fotokoffer</w:t>
      </w:r>
      <w:r w:rsidRPr="00E75E89">
        <w:rPr>
          <w:rFonts w:ascii="Dosis" w:hAnsi="Dosis"/>
        </w:rPr>
        <w:t xml:space="preserve"> </w:t>
      </w:r>
      <w:r w:rsidR="006E5160">
        <w:rPr>
          <w:rFonts w:ascii="Dosis" w:hAnsi="Dosis"/>
        </w:rPr>
        <w:br/>
        <w:t xml:space="preserve">   </w:t>
      </w:r>
      <w:r w:rsidRPr="00E75E89">
        <w:rPr>
          <w:rFonts w:ascii="Dosis" w:hAnsi="Dosis"/>
        </w:rPr>
        <w:t>2x D750, 6x Objektiv, 3x Blitze, volle Akkus, Batterien, Spe</w:t>
      </w:r>
      <w:r w:rsidR="006E5160">
        <w:rPr>
          <w:rFonts w:ascii="Dosis" w:hAnsi="Dosis"/>
        </w:rPr>
        <w:t xml:space="preserve">icherkarten, </w:t>
      </w:r>
      <w:proofErr w:type="spellStart"/>
      <w:r w:rsidR="006E5160">
        <w:rPr>
          <w:rFonts w:ascii="Dosis" w:hAnsi="Dosis"/>
        </w:rPr>
        <w:t>HoldFast</w:t>
      </w:r>
      <w:proofErr w:type="spellEnd"/>
      <w:r w:rsidR="006E5160">
        <w:rPr>
          <w:rFonts w:ascii="Dosis" w:hAnsi="Dosis"/>
        </w:rPr>
        <w:t>, Polaroid</w:t>
      </w:r>
      <w:r>
        <w:rPr>
          <w:rFonts w:ascii="Dosis" w:hAnsi="Dosis"/>
        </w:rPr>
        <w:br/>
        <w:t>- Kameratasche</w:t>
      </w:r>
      <w:r>
        <w:rPr>
          <w:rFonts w:ascii="Dosis" w:hAnsi="Dosis"/>
        </w:rPr>
        <w:br/>
      </w:r>
      <w:r w:rsidRPr="00E75E89">
        <w:rPr>
          <w:rFonts w:ascii="Dosis" w:hAnsi="Dosis"/>
        </w:rPr>
        <w:t xml:space="preserve">- </w:t>
      </w:r>
      <w:proofErr w:type="spellStart"/>
      <w:r w:rsidRPr="00E75E89">
        <w:rPr>
          <w:rFonts w:ascii="Dosis" w:hAnsi="Dosis"/>
        </w:rPr>
        <w:t>Deodo</w:t>
      </w:r>
      <w:proofErr w:type="spellEnd"/>
      <w:r w:rsidRPr="00E75E89">
        <w:rPr>
          <w:rFonts w:ascii="Dosis" w:hAnsi="Dosis"/>
        </w:rPr>
        <w:t xml:space="preserve">-Light Koffer </w:t>
      </w:r>
      <w:r w:rsidR="006E5160">
        <w:rPr>
          <w:rFonts w:ascii="Dosis" w:hAnsi="Dosis"/>
        </w:rPr>
        <w:br/>
        <w:t xml:space="preserve">   </w:t>
      </w:r>
      <w:proofErr w:type="spellStart"/>
      <w:r w:rsidRPr="00E75E89">
        <w:rPr>
          <w:rFonts w:ascii="Dosis" w:hAnsi="Dosis"/>
        </w:rPr>
        <w:t>Deodlight</w:t>
      </w:r>
      <w:proofErr w:type="spellEnd"/>
      <w:r w:rsidRPr="00E75E89">
        <w:rPr>
          <w:rFonts w:ascii="Dosis" w:hAnsi="Dosis"/>
        </w:rPr>
        <w:t xml:space="preserve">, LED </w:t>
      </w:r>
      <w:r w:rsidR="006E5160">
        <w:rPr>
          <w:rFonts w:ascii="Dosis" w:hAnsi="Dosis"/>
        </w:rPr>
        <w:t xml:space="preserve">Strahler, Stativ, </w:t>
      </w:r>
      <w:proofErr w:type="spellStart"/>
      <w:r w:rsidR="006E5160">
        <w:rPr>
          <w:rFonts w:ascii="Dosis" w:hAnsi="Dosis"/>
        </w:rPr>
        <w:t>Kameratripod</w:t>
      </w:r>
      <w:proofErr w:type="spellEnd"/>
      <w:r>
        <w:rPr>
          <w:rFonts w:ascii="Dosis" w:hAnsi="Dosis"/>
        </w:rPr>
        <w:br/>
        <w:t>- Regenschirme weiß</w:t>
      </w:r>
      <w:r>
        <w:rPr>
          <w:rFonts w:ascii="Dosis" w:hAnsi="Dosis"/>
        </w:rPr>
        <w:br/>
        <w:t>- Reflektor</w:t>
      </w:r>
      <w:r>
        <w:rPr>
          <w:rFonts w:ascii="Dosis" w:hAnsi="Dosis"/>
        </w:rPr>
        <w:br/>
      </w:r>
      <w:r w:rsidRPr="00E75E89">
        <w:rPr>
          <w:rFonts w:ascii="Dosis" w:hAnsi="Dosis"/>
        </w:rPr>
        <w:t xml:space="preserve">- Vertrag, </w:t>
      </w:r>
      <w:r>
        <w:rPr>
          <w:rFonts w:ascii="Dosis" w:hAnsi="Dosis"/>
        </w:rPr>
        <w:t>Infos zur Hochzeit, Ablaufplan</w:t>
      </w:r>
      <w:r>
        <w:rPr>
          <w:rFonts w:ascii="Dosis" w:hAnsi="Dosis"/>
        </w:rPr>
        <w:br/>
      </w:r>
      <w:r w:rsidRPr="00E75E89">
        <w:rPr>
          <w:rFonts w:ascii="Dosis" w:hAnsi="Dosis"/>
        </w:rPr>
        <w:t xml:space="preserve">- Nahrung </w:t>
      </w:r>
      <w:r w:rsidR="006E5160">
        <w:rPr>
          <w:rFonts w:ascii="Dosis" w:hAnsi="Dosis"/>
        </w:rPr>
        <w:br/>
        <w:t xml:space="preserve">   </w:t>
      </w:r>
      <w:r w:rsidRPr="00E75E89">
        <w:rPr>
          <w:rFonts w:ascii="Dosis" w:hAnsi="Dosis"/>
        </w:rPr>
        <w:t>Wa</w:t>
      </w:r>
      <w:r>
        <w:rPr>
          <w:rFonts w:ascii="Dosis" w:hAnsi="Dosis"/>
        </w:rPr>
        <w:t xml:space="preserve">sser, Cola, Müsliriegel, </w:t>
      </w:r>
      <w:proofErr w:type="spellStart"/>
      <w:r>
        <w:rPr>
          <w:rFonts w:ascii="Dosis" w:hAnsi="Dosis"/>
        </w:rPr>
        <w:t>Br</w:t>
      </w:r>
      <w:r w:rsidR="006E5160">
        <w:rPr>
          <w:rFonts w:ascii="Dosis" w:hAnsi="Dosis"/>
        </w:rPr>
        <w:t>ezn</w:t>
      </w:r>
      <w:proofErr w:type="spellEnd"/>
      <w:r>
        <w:rPr>
          <w:rFonts w:ascii="Dosis" w:hAnsi="Dosis"/>
        </w:rPr>
        <w:br/>
        <w:t>- Tabletten</w:t>
      </w:r>
      <w:r>
        <w:rPr>
          <w:rFonts w:ascii="Dosis" w:hAnsi="Dosis"/>
        </w:rPr>
        <w:br/>
        <w:t>- Taschentuch</w:t>
      </w:r>
      <w:r>
        <w:rPr>
          <w:rFonts w:ascii="Dosis" w:hAnsi="Dosis"/>
        </w:rPr>
        <w:br/>
        <w:t xml:space="preserve">- Geld, </w:t>
      </w:r>
      <w:proofErr w:type="spellStart"/>
      <w:r>
        <w:rPr>
          <w:rFonts w:ascii="Dosis" w:hAnsi="Dosis"/>
        </w:rPr>
        <w:t>Parkgeld</w:t>
      </w:r>
      <w:proofErr w:type="spellEnd"/>
      <w:r>
        <w:rPr>
          <w:rFonts w:ascii="Dosis" w:hAnsi="Dosis"/>
        </w:rPr>
        <w:br/>
        <w:t>- Handy</w:t>
      </w:r>
      <w:r>
        <w:rPr>
          <w:rFonts w:ascii="Dosis" w:hAnsi="Dosis"/>
        </w:rPr>
        <w:br/>
        <w:t>- Visitenkarten</w:t>
      </w:r>
      <w:r>
        <w:rPr>
          <w:rFonts w:ascii="Dosis" w:hAnsi="Dosis"/>
        </w:rPr>
        <w:br/>
      </w:r>
      <w:r w:rsidRPr="00E75E89">
        <w:rPr>
          <w:rFonts w:ascii="Dosis" w:hAnsi="Dosis"/>
        </w:rPr>
        <w:t>- Ersatzhemd und –schuhe</w:t>
      </w:r>
    </w:p>
    <w:p w:rsidR="00E75E89" w:rsidRPr="00E75E89" w:rsidRDefault="00E75E89" w:rsidP="00E75E89">
      <w:pPr>
        <w:rPr>
          <w:rFonts w:ascii="Dosis" w:hAnsi="Dosis"/>
        </w:rPr>
      </w:pPr>
      <w:r>
        <w:rPr>
          <w:rFonts w:ascii="Dosis" w:hAnsi="Dosis"/>
        </w:rPr>
        <w:br/>
        <w:t xml:space="preserve">- </w:t>
      </w:r>
      <w:proofErr w:type="spellStart"/>
      <w:r w:rsidRPr="006E5160">
        <w:rPr>
          <w:rFonts w:ascii="Dosis" w:hAnsi="Dosis"/>
          <w:b/>
        </w:rPr>
        <w:t>Fotobox</w:t>
      </w:r>
      <w:bookmarkStart w:id="0" w:name="_GoBack"/>
      <w:bookmarkEnd w:id="0"/>
      <w:proofErr w:type="spellEnd"/>
      <w:r>
        <w:rPr>
          <w:rFonts w:ascii="Dosis" w:hAnsi="Dosis"/>
        </w:rPr>
        <w:br/>
        <w:t>- Blitz</w:t>
      </w:r>
      <w:r>
        <w:rPr>
          <w:rFonts w:ascii="Dosis" w:hAnsi="Dosis"/>
        </w:rPr>
        <w:br/>
        <w:t>- Diffusor</w:t>
      </w:r>
      <w:r>
        <w:rPr>
          <w:rFonts w:ascii="Dosis" w:hAnsi="Dosis"/>
        </w:rPr>
        <w:br/>
        <w:t>- Hintergrund</w:t>
      </w:r>
      <w:r>
        <w:rPr>
          <w:rFonts w:ascii="Dosis" w:hAnsi="Dosis"/>
        </w:rPr>
        <w:br/>
        <w:t>- Stoff</w:t>
      </w:r>
      <w:r>
        <w:rPr>
          <w:rFonts w:ascii="Dosis" w:hAnsi="Dosis"/>
        </w:rPr>
        <w:br/>
      </w:r>
      <w:r w:rsidRPr="00E75E89">
        <w:rPr>
          <w:rFonts w:ascii="Dosis" w:hAnsi="Dosis"/>
        </w:rPr>
        <w:t xml:space="preserve">- Accessoires </w:t>
      </w:r>
    </w:p>
    <w:p w:rsidR="00E75E89" w:rsidRDefault="00E75E89" w:rsidP="00E75E89">
      <w:pPr>
        <w:rPr>
          <w:rFonts w:ascii="Dosis" w:hAnsi="Dosis"/>
        </w:rPr>
      </w:pPr>
      <w:r>
        <w:rPr>
          <w:rFonts w:ascii="Dosis" w:hAnsi="Dosis"/>
        </w:rPr>
        <w:br/>
      </w:r>
      <w:r w:rsidRPr="00E75E89">
        <w:rPr>
          <w:rFonts w:ascii="Dosis" w:hAnsi="Dosis"/>
        </w:rPr>
        <w:t>- Leiter</w:t>
      </w:r>
      <w:r>
        <w:rPr>
          <w:rFonts w:ascii="Dosis" w:hAnsi="Dosis"/>
        </w:rPr>
        <w:br/>
        <w:t>- Stativ</w:t>
      </w:r>
      <w:r>
        <w:rPr>
          <w:rFonts w:ascii="Dosis" w:hAnsi="Dosis"/>
        </w:rPr>
        <w:br/>
      </w:r>
      <w:r w:rsidRPr="00E75E89">
        <w:rPr>
          <w:rFonts w:ascii="Dosis" w:hAnsi="Dosis"/>
        </w:rPr>
        <w:t xml:space="preserve">- </w:t>
      </w:r>
      <w:proofErr w:type="spellStart"/>
      <w:r w:rsidRPr="00E75E89">
        <w:rPr>
          <w:rFonts w:ascii="Dosis" w:hAnsi="Dosis"/>
        </w:rPr>
        <w:t>Abschatter</w:t>
      </w:r>
      <w:proofErr w:type="spellEnd"/>
    </w:p>
    <w:p w:rsidR="00E75E89" w:rsidRDefault="00E75E89">
      <w:pPr>
        <w:rPr>
          <w:rFonts w:ascii="Dosis" w:hAnsi="Dosis"/>
        </w:rPr>
      </w:pPr>
    </w:p>
    <w:sectPr w:rsidR="00E75E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sis">
    <w:panose1 w:val="02010903020202060003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0C"/>
    <w:rsid w:val="00041403"/>
    <w:rsid w:val="002D65F2"/>
    <w:rsid w:val="005217BB"/>
    <w:rsid w:val="006479D9"/>
    <w:rsid w:val="006E5160"/>
    <w:rsid w:val="0076220C"/>
    <w:rsid w:val="00772F33"/>
    <w:rsid w:val="008C0F95"/>
    <w:rsid w:val="00BB311F"/>
    <w:rsid w:val="00D724C1"/>
    <w:rsid w:val="00DB1AEE"/>
    <w:rsid w:val="00DC168E"/>
    <w:rsid w:val="00E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8EF2"/>
  <w15:chartTrackingRefBased/>
  <w15:docId w15:val="{6B785C84-0302-4946-B4F8-A8A2B270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79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Huber</dc:creator>
  <cp:keywords/>
  <dc:description/>
  <cp:lastModifiedBy>Florian Huber</cp:lastModifiedBy>
  <cp:revision>10</cp:revision>
  <cp:lastPrinted>2016-01-08T16:24:00Z</cp:lastPrinted>
  <dcterms:created xsi:type="dcterms:W3CDTF">2015-05-06T19:22:00Z</dcterms:created>
  <dcterms:modified xsi:type="dcterms:W3CDTF">2016-04-23T14:31:00Z</dcterms:modified>
</cp:coreProperties>
</file>